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B" w:rsidRPr="00F77241" w:rsidRDefault="00D774A2" w:rsidP="00C40085">
      <w:pPr>
        <w:spacing w:line="360" w:lineRule="auto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</w:pPr>
      <w:r w:rsidRPr="00F77241"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  <w:t>Planning a Class</w:t>
      </w:r>
    </w:p>
    <w:p w:rsidR="00F923B6" w:rsidRPr="00F77241" w:rsidRDefault="00EC5AAF" w:rsidP="00F923B6">
      <w:pPr>
        <w:spacing w:line="360" w:lineRule="auto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  <w:u w:val="single"/>
          <w:lang w:val="en-US"/>
        </w:rPr>
      </w:pPr>
      <w:r w:rsidRPr="00F77241">
        <w:rPr>
          <w:rFonts w:ascii="Bookman Old Style" w:hAnsi="Bookman Old Style" w:cs="Arial"/>
          <w:b/>
          <w:color w:val="000000" w:themeColor="text1"/>
          <w:sz w:val="32"/>
          <w:szCs w:val="32"/>
          <w:u w:val="single"/>
          <w:lang w:val="en-US"/>
        </w:rPr>
        <w:t>Basic English</w:t>
      </w:r>
      <w:r w:rsidR="005E72BD" w:rsidRPr="00F77241"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  <w:t xml:space="preserve">  </w:t>
      </w:r>
      <w:r w:rsidR="00B656FE" w:rsidRPr="00F77241"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  <w:t xml:space="preserve">                         </w:t>
      </w:r>
      <w:r w:rsidR="00F923B6"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  <w:t xml:space="preserve">                           </w:t>
      </w:r>
      <w:r w:rsidR="00F923B6" w:rsidRPr="00F77241">
        <w:rPr>
          <w:rFonts w:ascii="Bookman Old Style" w:hAnsi="Bookman Old Style" w:cs="Arial"/>
          <w:b/>
          <w:color w:val="000000" w:themeColor="text1"/>
          <w:sz w:val="32"/>
          <w:szCs w:val="32"/>
          <w:u w:val="single"/>
          <w:lang w:val="en-US"/>
        </w:rPr>
        <w:t>Elementary Student’s</w:t>
      </w:r>
    </w:p>
    <w:p w:rsidR="00787A47" w:rsidRPr="00F77241" w:rsidRDefault="00787A47" w:rsidP="00F923B6">
      <w:pPr>
        <w:spacing w:line="360" w:lineRule="auto"/>
        <w:rPr>
          <w:rFonts w:ascii="Bookman Old Style" w:hAnsi="Bookman Old Style" w:cs="Arial"/>
          <w:b/>
          <w:color w:val="000000" w:themeColor="text1"/>
          <w:sz w:val="32"/>
          <w:szCs w:val="32"/>
          <w:lang w:val="en-US"/>
        </w:rPr>
      </w:pPr>
    </w:p>
    <w:p w:rsidR="00787A47" w:rsidRPr="00231FDB" w:rsidRDefault="007D1E8C" w:rsidP="00F77241">
      <w:pPr>
        <w:spacing w:line="360" w:lineRule="auto"/>
        <w:ind w:left="-709" w:right="-604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231FD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Aim</w:t>
      </w:r>
      <w:r w:rsidRPr="00231FD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</w:p>
    <w:p w:rsidR="00787A47" w:rsidRPr="00231FDB" w:rsidRDefault="00787A47" w:rsidP="00F77241">
      <w:pPr>
        <w:spacing w:line="360" w:lineRule="auto"/>
        <w:ind w:left="-709" w:right="-604"/>
        <w:jc w:val="both"/>
        <w:rPr>
          <w:rFonts w:ascii="Arial" w:hAnsi="Arial" w:cs="Arial"/>
          <w:sz w:val="28"/>
          <w:szCs w:val="28"/>
          <w:lang w:val="en-GB" w:eastAsia="es-MX"/>
        </w:rPr>
      </w:pPr>
      <w:r w:rsidRPr="00231FDB">
        <w:rPr>
          <w:rFonts w:ascii="Arial" w:eastAsia="Calibri" w:hAnsi="Arial" w:cs="Arial"/>
          <w:sz w:val="28"/>
          <w:szCs w:val="28"/>
          <w:lang w:val="en-GB" w:eastAsia="es-MX"/>
        </w:rPr>
        <w:t>Communicate in English in the foreign language classroom.</w:t>
      </w:r>
    </w:p>
    <w:p w:rsidR="00787A47" w:rsidRPr="00231FDB" w:rsidRDefault="00787A47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Use their knowledge of the language creatively and with in order to speak and write about people, places or facts.</w:t>
      </w:r>
    </w:p>
    <w:p w:rsidR="007D1E8C" w:rsidRPr="00231FDB" w:rsidRDefault="007D1E8C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Students can do</w:t>
      </w:r>
      <w:r w:rsidRPr="00231FD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Consolidate the basic vocabulary and fixed expressions used to communicate in English in the foreign language classroom, and use them constantly.</w:t>
      </w:r>
    </w:p>
    <w:p w:rsidR="00621E36" w:rsidRPr="00231FDB" w:rsidRDefault="00787A47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Participate effectively in oral and written exchanges for transactional and interactional purposes using formulaic language.</w:t>
      </w:r>
    </w:p>
    <w:p w:rsidR="00787A47" w:rsidRPr="00231FDB" w:rsidRDefault="00787A47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Recognize and respect the differences between their culture and the foreign.</w:t>
      </w:r>
    </w:p>
    <w:p w:rsidR="00621E36" w:rsidRDefault="00787A47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231FDB">
        <w:rPr>
          <w:rFonts w:ascii="Arial" w:hAnsi="Arial" w:cs="Arial"/>
          <w:color w:val="000000" w:themeColor="text1"/>
          <w:sz w:val="28"/>
          <w:szCs w:val="28"/>
          <w:lang w:val="en-US"/>
        </w:rPr>
        <w:t>The Students learn better when they relate vocabulary and structures to information that is meaningful for them.</w:t>
      </w:r>
    </w:p>
    <w:p w:rsidR="00231FDB" w:rsidRPr="00231FDB" w:rsidRDefault="00231FDB" w:rsidP="00F77241">
      <w:pPr>
        <w:spacing w:line="360" w:lineRule="auto"/>
        <w:ind w:left="-709" w:right="-604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tbl>
      <w:tblPr>
        <w:tblStyle w:val="Tablaconcuadrcula"/>
        <w:tblW w:w="0" w:type="auto"/>
        <w:jc w:val="center"/>
        <w:tblInd w:w="-2923" w:type="dxa"/>
        <w:tblLayout w:type="fixed"/>
        <w:tblLook w:val="04A0"/>
      </w:tblPr>
      <w:tblGrid>
        <w:gridCol w:w="2794"/>
        <w:gridCol w:w="3686"/>
        <w:gridCol w:w="4110"/>
        <w:gridCol w:w="2817"/>
        <w:gridCol w:w="1499"/>
      </w:tblGrid>
      <w:tr w:rsidR="00B656FE" w:rsidTr="00621E36">
        <w:trPr>
          <w:jc w:val="center"/>
        </w:trPr>
        <w:tc>
          <w:tcPr>
            <w:tcW w:w="2794" w:type="dxa"/>
          </w:tcPr>
          <w:p w:rsidR="00B656FE" w:rsidRPr="007A42C4" w:rsidRDefault="007A42C4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Topics</w:t>
            </w:r>
          </w:p>
        </w:tc>
        <w:tc>
          <w:tcPr>
            <w:tcW w:w="3686" w:type="dxa"/>
          </w:tcPr>
          <w:p w:rsidR="00B656FE" w:rsidRPr="007A42C4" w:rsidRDefault="00F77241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Lessons</w:t>
            </w:r>
            <w:r w:rsidR="00231FD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and Contents</w:t>
            </w:r>
          </w:p>
        </w:tc>
        <w:tc>
          <w:tcPr>
            <w:tcW w:w="4110" w:type="dxa"/>
          </w:tcPr>
          <w:p w:rsidR="00B656FE" w:rsidRPr="007A42C4" w:rsidRDefault="007A42C4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7A42C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ctivities</w:t>
            </w:r>
          </w:p>
        </w:tc>
        <w:tc>
          <w:tcPr>
            <w:tcW w:w="2817" w:type="dxa"/>
          </w:tcPr>
          <w:p w:rsidR="00B656FE" w:rsidRPr="00753F14" w:rsidRDefault="00753F14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1499" w:type="dxa"/>
          </w:tcPr>
          <w:p w:rsidR="00B656FE" w:rsidRPr="00753F14" w:rsidRDefault="00753F14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Time</w:t>
            </w:r>
          </w:p>
        </w:tc>
      </w:tr>
      <w:tr w:rsidR="00B656FE" w:rsidRPr="005D6EF1" w:rsidTr="00621E36">
        <w:trPr>
          <w:jc w:val="center"/>
        </w:trPr>
        <w:tc>
          <w:tcPr>
            <w:tcW w:w="2794" w:type="dxa"/>
          </w:tcPr>
          <w:p w:rsidR="0079211E" w:rsidRDefault="0079211E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79211E" w:rsidRDefault="0079211E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B656FE" w:rsidRDefault="00CB1D79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B1D7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2.15pt;margin-top:128.55pt;width:607.1pt;height:.05pt;z-index:251659264" o:connectortype="straight"/>
              </w:pic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MX"/>
              </w:rPr>
              <w:pict>
                <v:shape id="_x0000_s1026" type="#_x0000_t32" style="position:absolute;left:0;text-align:left;margin-left:132.15pt;margin-top:80.55pt;width:607.1pt;height:0;z-index:251658240" o:connectortype="straight"/>
              </w:pict>
            </w:r>
            <w:r w:rsidR="00753F1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Welcome to the Class!</w:t>
            </w:r>
          </w:p>
        </w:tc>
        <w:tc>
          <w:tcPr>
            <w:tcW w:w="3686" w:type="dxa"/>
          </w:tcPr>
          <w:p w:rsidR="00B656FE" w:rsidRDefault="00753F14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Hello!</w:t>
            </w:r>
          </w:p>
          <w:p w:rsidR="00753F14" w:rsidRDefault="00753F14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Vocabulary</w:t>
            </w:r>
            <w:r w:rsidR="0079211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Colors, th</w:t>
            </w:r>
            <w:r w:rsidR="0079211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 alphabet and spelling, days of the week.</w:t>
            </w: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82AD1" w:rsidRDefault="0079211E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Real World.-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Saying hello and good bye; Introducing yourself;</w:t>
            </w:r>
          </w:p>
          <w:p w:rsidR="00C82AD1" w:rsidRDefault="00C82AD1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82AD1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Classroom Instructions.</w:t>
            </w:r>
          </w:p>
          <w:p w:rsidR="004216CA" w:rsidRPr="00C40085" w:rsidRDefault="004216CA" w:rsidP="00EC5AA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4216C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Understand when doing the exercise in Language summary welcome.</w:t>
            </w:r>
          </w:p>
        </w:tc>
        <w:tc>
          <w:tcPr>
            <w:tcW w:w="4110" w:type="dxa"/>
          </w:tcPr>
          <w:p w:rsidR="00C6216E" w:rsidRDefault="00C82AD1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Look at the conversation and listen.</w:t>
            </w:r>
          </w:p>
          <w:p w:rsidR="00C82AD1" w:rsidRDefault="00C82AD1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Match the words to the colors, listen and say the alphabet. Work in pairs, practice and write the words.</w:t>
            </w:r>
          </w:p>
          <w:p w:rsidR="00C82AD1" w:rsidRDefault="00C82AD1" w:rsidP="00C82AD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C82AD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C82AD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82AD1" w:rsidRDefault="00C82AD1" w:rsidP="00C82A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Practice </w:t>
            </w:r>
            <w:r w:rsidR="001733A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conversation with your teacher and classmates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Use your name.</w:t>
            </w:r>
          </w:p>
          <w:p w:rsidR="00C82AD1" w:rsidRDefault="00C82AD1" w:rsidP="00C82A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82AD1" w:rsidRDefault="00C82AD1" w:rsidP="00C82A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Listen and check the conversation.</w:t>
            </w:r>
          </w:p>
          <w:p w:rsidR="00C82AD1" w:rsidRPr="00C82AD1" w:rsidRDefault="00C82AD1" w:rsidP="00C82A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Listen and practice</w:t>
            </w:r>
            <w:r w:rsidR="008370DF">
              <w:rPr>
                <w:rFonts w:ascii="Arial" w:hAnsi="Arial" w:cs="Arial"/>
                <w:sz w:val="24"/>
                <w:szCs w:val="24"/>
                <w:lang w:val="en-US"/>
              </w:rPr>
              <w:t xml:space="preserve"> the questions. Ask to your classmates these Questions and write the names.</w:t>
            </w:r>
          </w:p>
        </w:tc>
        <w:tc>
          <w:tcPr>
            <w:tcW w:w="2817" w:type="dxa"/>
          </w:tcPr>
          <w:p w:rsidR="008370DF" w:rsidRDefault="008370DF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 book.</w:t>
            </w:r>
          </w:p>
          <w:p w:rsidR="008370DF" w:rsidRDefault="008370DF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Cards with pictures, cartoons and photos.</w:t>
            </w:r>
          </w:p>
          <w:p w:rsidR="00C40085" w:rsidRDefault="00C40085" w:rsidP="00C4008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Watching videos with songs. In Pc with projector and speakers.</w:t>
            </w: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Using the book</w:t>
            </w:r>
          </w:p>
          <w:p w:rsidR="001733AC" w:rsidRDefault="001733AC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1733AC" w:rsidRDefault="00C40085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="001733A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 book</w:t>
            </w:r>
          </w:p>
          <w:p w:rsidR="001733AC" w:rsidRDefault="001733AC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1733AC" w:rsidRDefault="001733AC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B656FE" w:rsidRDefault="00B656FE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5D6EF1" w:rsidRDefault="005D6EF1" w:rsidP="005D6EF1">
            <w:pPr>
              <w:tabs>
                <w:tab w:val="left" w:pos="8340"/>
              </w:tabs>
              <w:ind w:right="-886"/>
              <w:rPr>
                <w:lang w:val="en-US"/>
              </w:rPr>
            </w:pPr>
          </w:p>
          <w:p w:rsidR="005D6EF1" w:rsidRDefault="005D6EF1" w:rsidP="005D6EF1">
            <w:pPr>
              <w:tabs>
                <w:tab w:val="left" w:pos="8340"/>
              </w:tabs>
              <w:ind w:right="-886"/>
              <w:rPr>
                <w:lang w:val="en-US"/>
              </w:rPr>
            </w:pPr>
          </w:p>
          <w:p w:rsidR="005D6EF1" w:rsidRPr="005D6EF1" w:rsidRDefault="005D6EF1" w:rsidP="005D6EF1">
            <w:pPr>
              <w:tabs>
                <w:tab w:val="left" w:pos="8340"/>
              </w:tabs>
              <w:ind w:right="-886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1 session</w:t>
            </w:r>
          </w:p>
          <w:p w:rsidR="001733AC" w:rsidRDefault="001733AC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1733AC" w:rsidRDefault="001733AC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C40085" w:rsidRDefault="00C40085" w:rsidP="00EC5AA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5D6EF1" w:rsidRPr="005D6EF1" w:rsidRDefault="005D6EF1" w:rsidP="005D6EF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Pr="005D6EF1">
              <w:rPr>
                <w:rFonts w:ascii="Arial" w:hAnsi="Arial" w:cs="Arial"/>
                <w:sz w:val="24"/>
                <w:szCs w:val="24"/>
                <w:lang w:val="en-US"/>
              </w:rPr>
              <w:t xml:space="preserve"> in team</w:t>
            </w:r>
          </w:p>
          <w:p w:rsidR="00C40085" w:rsidRPr="005D6EF1" w:rsidRDefault="005D6EF1" w:rsidP="005D6EF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1 session</w:t>
            </w:r>
          </w:p>
          <w:p w:rsidR="00C40085" w:rsidRP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40085" w:rsidRP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D6EF1" w:rsidRPr="005D6EF1" w:rsidRDefault="005D6EF1" w:rsidP="005D6EF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Pr="005D6EF1">
              <w:rPr>
                <w:rFonts w:ascii="Arial" w:hAnsi="Arial" w:cs="Arial"/>
                <w:sz w:val="24"/>
                <w:szCs w:val="24"/>
                <w:lang w:val="en-US"/>
              </w:rPr>
              <w:t xml:space="preserve"> in team</w:t>
            </w:r>
          </w:p>
          <w:p w:rsidR="005D6EF1" w:rsidRPr="005D6EF1" w:rsidRDefault="005D6EF1" w:rsidP="005D6EF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1 session</w:t>
            </w:r>
          </w:p>
          <w:p w:rsid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40085" w:rsidRDefault="00C40085" w:rsidP="00C400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33AC" w:rsidRPr="00C40085" w:rsidRDefault="001733AC" w:rsidP="00C400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90376" w:rsidRDefault="00C90376" w:rsidP="00621E36">
      <w:pPr>
        <w:spacing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</w:pPr>
    </w:p>
    <w:p w:rsidR="00C90376" w:rsidRDefault="00C90376" w:rsidP="00627B13">
      <w:pPr>
        <w:spacing w:line="360" w:lineRule="auto"/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</w:pPr>
    </w:p>
    <w:p w:rsidR="00991DBD" w:rsidRDefault="00991DBD" w:rsidP="00991DBD">
      <w:pPr>
        <w:spacing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Tablaconcuadrcula"/>
        <w:tblW w:w="14601" w:type="dxa"/>
        <w:tblInd w:w="-743" w:type="dxa"/>
        <w:tblLook w:val="04A0"/>
      </w:tblPr>
      <w:tblGrid>
        <w:gridCol w:w="2127"/>
        <w:gridCol w:w="3873"/>
        <w:gridCol w:w="3923"/>
        <w:gridCol w:w="3261"/>
        <w:gridCol w:w="1417"/>
      </w:tblGrid>
      <w:tr w:rsidR="008A0A4F" w:rsidTr="00991DBD">
        <w:tc>
          <w:tcPr>
            <w:tcW w:w="2127" w:type="dxa"/>
          </w:tcPr>
          <w:p w:rsidR="008A0A4F" w:rsidRPr="008A0A4F" w:rsidRDefault="00621E36" w:rsidP="008A0A4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Meeting People</w:t>
            </w:r>
          </w:p>
        </w:tc>
        <w:tc>
          <w:tcPr>
            <w:tcW w:w="3873" w:type="dxa"/>
          </w:tcPr>
          <w:p w:rsidR="00231FDB" w:rsidRDefault="00231FDB" w:rsidP="00231FD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231FDB" w:rsidRDefault="00231FDB" w:rsidP="00231FD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Where are you from?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Vocabulary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.-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countries and nationalities.</w:t>
            </w:r>
          </w:p>
          <w:p w:rsidR="008A0A4F" w:rsidRPr="00991DBD" w:rsidRDefault="008A0A4F" w:rsidP="00991DBD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Read and listen to conversation,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Practice conversation with other students.</w:t>
            </w:r>
          </w:p>
          <w:p w:rsidR="008A0A4F" w:rsidRPr="00991DBD" w:rsidRDefault="00991DBD" w:rsidP="00991DBD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Work in groups of six. Take turns to introduce students to each other.</w:t>
            </w:r>
          </w:p>
        </w:tc>
        <w:tc>
          <w:tcPr>
            <w:tcW w:w="3261" w:type="dxa"/>
          </w:tcPr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Using the book and 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CD player. With the 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Photographs.</w:t>
            </w:r>
          </w:p>
          <w:p w:rsidR="008A0A4F" w:rsidRPr="00991DBD" w:rsidRDefault="008A0A4F" w:rsidP="00991DBD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A0A4F" w:rsidRDefault="008A0A4F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D6EF1" w:rsidRPr="005D6EF1" w:rsidRDefault="005D6EF1" w:rsidP="005D6EF1">
            <w:pPr>
              <w:tabs>
                <w:tab w:val="left" w:pos="8340"/>
              </w:tabs>
              <w:ind w:right="-886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6EF1">
              <w:rPr>
                <w:rFonts w:ascii="Arial" w:eastAsia="Calibri" w:hAnsi="Arial" w:cs="Arial"/>
                <w:sz w:val="24"/>
                <w:szCs w:val="24"/>
                <w:lang w:val="en-US"/>
              </w:rPr>
              <w:t>1 session</w:t>
            </w:r>
          </w:p>
          <w:p w:rsidR="005D6EF1" w:rsidRPr="005D6EF1" w:rsidRDefault="005D6EF1" w:rsidP="005D6EF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A0A4F" w:rsidRPr="005D6EF1" w:rsidTr="00991DBD">
        <w:tc>
          <w:tcPr>
            <w:tcW w:w="2127" w:type="dxa"/>
          </w:tcPr>
          <w:p w:rsidR="008A0A4F" w:rsidRDefault="008A0A4F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</w:tcPr>
          <w:p w:rsidR="008A0A4F" w:rsidRDefault="00991DBD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4D58A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Grammar Be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: Positive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- questions; subjects’ pronouns and possessive adjectives.</w:t>
            </w:r>
          </w:p>
        </w:tc>
        <w:tc>
          <w:tcPr>
            <w:tcW w:w="3923" w:type="dxa"/>
          </w:tcPr>
          <w:p w:rsidR="008A0A4F" w:rsidRDefault="008A0A4F" w:rsidP="00991DBD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Work in pairs read and practice conversations: Listen and practice the sentences.</w:t>
            </w:r>
          </w:p>
          <w:p w:rsidR="00991DBD" w:rsidRPr="00A3506E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Listen and practice the questions.</w:t>
            </w:r>
          </w:p>
          <w:p w:rsidR="00991DBD" w:rsidRPr="00991DBD" w:rsidRDefault="00991DBD" w:rsidP="00991DBD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91DBD" w:rsidRDefault="00991DBD" w:rsidP="00991DB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8A0A4F" w:rsidRDefault="00991DBD" w:rsidP="00991DB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 book and notebook.</w:t>
            </w:r>
          </w:p>
          <w:p w:rsidR="00EC44DB" w:rsidRDefault="00EC44DB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A0A4F" w:rsidRDefault="008A0A4F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Pr="00DF7ED3" w:rsidRDefault="00DF7ED3" w:rsidP="00991DB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 lesson</w:t>
            </w:r>
          </w:p>
        </w:tc>
      </w:tr>
      <w:tr w:rsidR="008A0A4F" w:rsidRPr="005D6EF1" w:rsidTr="00991DBD">
        <w:tc>
          <w:tcPr>
            <w:tcW w:w="2127" w:type="dxa"/>
          </w:tcPr>
          <w:p w:rsidR="008A0A4F" w:rsidRDefault="008A0A4F" w:rsidP="00627B1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</w:tcPr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Introducing information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B48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Exchanging information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about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Others : numbers, phone 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Number, jobs.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Asking for and giving personal details; asking people to repeat things.</w:t>
            </w:r>
          </w:p>
          <w:p w:rsidR="008A0A4F" w:rsidRDefault="008A0A4F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Work in pairs read and practice.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Meet information about your classmates.</w:t>
            </w:r>
          </w:p>
          <w:p w:rsidR="00991DBD" w:rsidRDefault="00991DBD" w:rsidP="00991DBD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Recommended</w:t>
            </w: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  <w:t xml:space="preserve">                Accessing to: </w:t>
            </w:r>
          </w:p>
          <w:p w:rsidR="00991DBD" w:rsidRDefault="00991DBD" w:rsidP="00991DBD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Pr="00893DA9" w:rsidRDefault="00CB1D79" w:rsidP="00991DBD">
            <w:pPr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991DBD" w:rsidRPr="00893DA9">
                <w:rPr>
                  <w:rStyle w:val="Hipervnculo"/>
                  <w:rFonts w:ascii="Bookman Old Style" w:hAnsi="Bookman Old Style" w:cs="Arial"/>
                  <w:b/>
                  <w:color w:val="000000" w:themeColor="text1"/>
                  <w:sz w:val="24"/>
                  <w:szCs w:val="24"/>
                  <w:lang w:val="en-US"/>
                </w:rPr>
                <w:t>www.elabueloeduca.com</w:t>
              </w:r>
            </w:hyperlink>
          </w:p>
          <w:p w:rsidR="008A0A4F" w:rsidRDefault="00CB1D79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991DBD" w:rsidRPr="00893DA9">
                <w:rPr>
                  <w:rStyle w:val="Hipervnculo"/>
                  <w:rFonts w:ascii="Bookman Old Style" w:hAnsi="Bookman Old Style" w:cs="Arial"/>
                  <w:b/>
                  <w:color w:val="000000" w:themeColor="text1"/>
                  <w:sz w:val="24"/>
                  <w:szCs w:val="24"/>
                  <w:lang w:val="en-US"/>
                </w:rPr>
                <w:t>www.saberingles.com</w:t>
              </w:r>
            </w:hyperlink>
          </w:p>
        </w:tc>
        <w:tc>
          <w:tcPr>
            <w:tcW w:w="3261" w:type="dxa"/>
          </w:tcPr>
          <w:p w:rsidR="008A0A4F" w:rsidRDefault="008A0A4F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 book and notebook.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Listening conversation with CD player,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Watching videos in the </w:t>
            </w:r>
          </w:p>
          <w:p w:rsidR="00991DBD" w:rsidRDefault="00991DBD" w:rsidP="00991D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Computer.</w:t>
            </w:r>
          </w:p>
          <w:p w:rsidR="00991DBD" w:rsidRDefault="00991DBD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A0A4F" w:rsidRDefault="008A0A4F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91DBD" w:rsidRDefault="00991DBD" w:rsidP="00991DBD">
            <w:pPr>
              <w:spacing w:line="360" w:lineRule="auto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7ED3" w:rsidRPr="00DF7ED3" w:rsidRDefault="00DF7ED3" w:rsidP="00DF7ED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7ED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Individual </w:t>
            </w:r>
          </w:p>
          <w:p w:rsidR="00991DBD" w:rsidRPr="00DF7ED3" w:rsidRDefault="00DF7ED3" w:rsidP="00DF7E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ED3">
              <w:rPr>
                <w:rFonts w:ascii="Arial" w:eastAsia="Calibri" w:hAnsi="Arial" w:cs="Arial"/>
                <w:sz w:val="24"/>
                <w:szCs w:val="24"/>
                <w:lang w:val="en-US"/>
              </w:rPr>
              <w:t>1 sessio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</w:tr>
    </w:tbl>
    <w:p w:rsidR="00C90376" w:rsidRDefault="00C90376" w:rsidP="00DF7ED3">
      <w:pPr>
        <w:spacing w:line="360" w:lineRule="auto"/>
        <w:rPr>
          <w:rFonts w:ascii="Bookman Old Style" w:hAnsi="Bookman Old Style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Tablaconcuadrcula"/>
        <w:tblW w:w="14885" w:type="dxa"/>
        <w:tblInd w:w="-885" w:type="dxa"/>
        <w:tblLook w:val="04A0"/>
      </w:tblPr>
      <w:tblGrid>
        <w:gridCol w:w="2269"/>
        <w:gridCol w:w="4253"/>
        <w:gridCol w:w="4394"/>
        <w:gridCol w:w="2693"/>
        <w:gridCol w:w="1276"/>
      </w:tblGrid>
      <w:tr w:rsidR="00787A47" w:rsidTr="005E7517">
        <w:tc>
          <w:tcPr>
            <w:tcW w:w="2269" w:type="dxa"/>
          </w:tcPr>
          <w:p w:rsidR="00787A47" w:rsidRDefault="00F77241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People and Places</w:t>
            </w:r>
          </w:p>
        </w:tc>
        <w:tc>
          <w:tcPr>
            <w:tcW w:w="4253" w:type="dxa"/>
          </w:tcPr>
          <w:p w:rsidR="00231FDB" w:rsidRDefault="00231FDB" w:rsidP="00787A47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Around the world.</w:t>
            </w:r>
          </w:p>
          <w:p w:rsidR="00231FDB" w:rsidRDefault="00231FDB" w:rsidP="00787A47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Vocabulary:</w:t>
            </w:r>
          </w:p>
          <w:p w:rsidR="00807A51" w:rsidRDefault="00231FDB" w:rsidP="00231FD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Adjectives</w:t>
            </w:r>
            <w:r w:rsidR="005E751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31FD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Possessives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31FD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adjectives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</w:tcPr>
          <w:p w:rsidR="00807A51" w:rsidRDefault="005E7517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5E751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Do the exercise in language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5E7517" w:rsidRDefault="005E7517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Look at sentences. Then choose the correct words in the rules.</w:t>
            </w:r>
          </w:p>
          <w:p w:rsidR="005E7517" w:rsidRDefault="005E7517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Make sentences with these words.</w:t>
            </w:r>
          </w:p>
          <w:p w:rsidR="005E7517" w:rsidRDefault="005E7517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Work in pairs. Check your sentences</w:t>
            </w:r>
          </w:p>
        </w:tc>
        <w:tc>
          <w:tcPr>
            <w:tcW w:w="2693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010B34" w:rsidRDefault="00010B34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    Using the</w:t>
            </w:r>
          </w:p>
          <w:p w:rsidR="005E7517" w:rsidRDefault="005E751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Book and notebook.</w:t>
            </w:r>
          </w:p>
        </w:tc>
        <w:tc>
          <w:tcPr>
            <w:tcW w:w="1276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5E7517" w:rsidRDefault="00DF7ED3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 lesson</w:t>
            </w:r>
          </w:p>
        </w:tc>
      </w:tr>
      <w:tr w:rsidR="00787A47" w:rsidTr="005E7517">
        <w:tc>
          <w:tcPr>
            <w:tcW w:w="2269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787A47" w:rsidRDefault="00807A51" w:rsidP="00787A47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People at work</w:t>
            </w:r>
          </w:p>
          <w:p w:rsidR="005E7517" w:rsidRDefault="005E7517" w:rsidP="00787A47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Indefinite articles a/an.</w:t>
            </w:r>
          </w:p>
          <w:p w:rsidR="00807A51" w:rsidRDefault="00807A51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Occupations</w:t>
            </w:r>
            <w:r w:rsidR="00010B3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10B34" w:rsidRDefault="00010B34" w:rsidP="00010B3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Verb be-singular and plural.</w:t>
            </w:r>
          </w:p>
          <w:p w:rsidR="00010B34" w:rsidRPr="00807A51" w:rsidRDefault="00010B34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10B34" w:rsidRDefault="00010B34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Read and listen the conversation in the box. Writer </w:t>
            </w:r>
            <w:r w:rsidR="00DF7ED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or </w:t>
            </w:r>
            <w:r w:rsidR="00DF7ED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before the nouns.</w:t>
            </w:r>
          </w:p>
          <w:p w:rsidR="00010B34" w:rsidRDefault="00010B34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Listen and check answers.</w:t>
            </w:r>
          </w:p>
          <w:p w:rsidR="005E7517" w:rsidRDefault="005E7517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Match the occupations in the box with the pictures.</w:t>
            </w:r>
          </w:p>
          <w:p w:rsidR="00010B34" w:rsidRDefault="00010B34" w:rsidP="005E751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Work in pairs adds other occupations.</w:t>
            </w:r>
          </w:p>
          <w:p w:rsidR="00787A47" w:rsidRDefault="00787A47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10B34" w:rsidRDefault="00010B34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010B34" w:rsidRDefault="00010B34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</w:t>
            </w:r>
          </w:p>
          <w:p w:rsidR="00787A47" w:rsidRDefault="00010B34" w:rsidP="00010B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Book and notebook.</w:t>
            </w:r>
          </w:p>
        </w:tc>
        <w:tc>
          <w:tcPr>
            <w:tcW w:w="1276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19D7" w:rsidRDefault="00DF7ED3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 lesson</w:t>
            </w:r>
          </w:p>
        </w:tc>
      </w:tr>
      <w:tr w:rsidR="00787A47" w:rsidTr="005E7517">
        <w:tc>
          <w:tcPr>
            <w:tcW w:w="2269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787A47" w:rsidRDefault="00D244FA" w:rsidP="00787A47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Talking about people</w:t>
            </w:r>
          </w:p>
          <w:p w:rsidR="00D244FA" w:rsidRDefault="00D244FA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Possessives noun.</w:t>
            </w:r>
          </w:p>
          <w:p w:rsidR="00D244FA" w:rsidRPr="00D244FA" w:rsidRDefault="00D244FA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Likes and dislikes.</w:t>
            </w:r>
          </w:p>
        </w:tc>
        <w:tc>
          <w:tcPr>
            <w:tcW w:w="4394" w:type="dxa"/>
          </w:tcPr>
          <w:p w:rsidR="00787A47" w:rsidRDefault="00D244FA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Work in groups. Look at the photographs </w:t>
            </w:r>
            <w:r w:rsidR="00EB19D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and 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escribing people, talking about family members, likes and dislikes and describing personality.</w:t>
            </w:r>
          </w:p>
        </w:tc>
        <w:tc>
          <w:tcPr>
            <w:tcW w:w="2693" w:type="dxa"/>
          </w:tcPr>
          <w:p w:rsidR="00787A47" w:rsidRDefault="00787A4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19D7" w:rsidRDefault="00EB19D7" w:rsidP="00EB19D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Using the</w:t>
            </w:r>
          </w:p>
          <w:p w:rsidR="00EB19D7" w:rsidRDefault="00EB19D7" w:rsidP="00EB19D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Book and notebook.</w:t>
            </w:r>
          </w:p>
          <w:p w:rsidR="00EB19D7" w:rsidRDefault="00EB19D7" w:rsidP="00EB19D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Pictures and photos.</w:t>
            </w:r>
          </w:p>
        </w:tc>
        <w:tc>
          <w:tcPr>
            <w:tcW w:w="1276" w:type="dxa"/>
          </w:tcPr>
          <w:p w:rsidR="00EB19D7" w:rsidRDefault="00EB19D7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EB19D7" w:rsidRDefault="00DF7ED3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 session</w:t>
            </w:r>
          </w:p>
          <w:p w:rsidR="00DF7ED3" w:rsidRDefault="00DF7ED3" w:rsidP="00787A4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 group</w:t>
            </w:r>
          </w:p>
        </w:tc>
      </w:tr>
    </w:tbl>
    <w:p w:rsidR="008E54B6" w:rsidRPr="009720B7" w:rsidRDefault="008E54B6" w:rsidP="00EA0603">
      <w:pPr>
        <w:spacing w:line="240" w:lineRule="auto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</w:p>
    <w:sectPr w:rsidR="008E54B6" w:rsidRPr="009720B7" w:rsidSect="004216CA">
      <w:head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9D" w:rsidRDefault="005E1D9D" w:rsidP="00AE60A6">
      <w:pPr>
        <w:spacing w:after="0" w:line="240" w:lineRule="auto"/>
      </w:pPr>
      <w:r>
        <w:separator/>
      </w:r>
    </w:p>
  </w:endnote>
  <w:endnote w:type="continuationSeparator" w:id="0">
    <w:p w:rsidR="005E1D9D" w:rsidRDefault="005E1D9D" w:rsidP="00AE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9D" w:rsidRDefault="005E1D9D" w:rsidP="00AE60A6">
      <w:pPr>
        <w:spacing w:after="0" w:line="240" w:lineRule="auto"/>
      </w:pPr>
      <w:r>
        <w:separator/>
      </w:r>
    </w:p>
  </w:footnote>
  <w:footnote w:type="continuationSeparator" w:id="0">
    <w:p w:rsidR="005E1D9D" w:rsidRDefault="005E1D9D" w:rsidP="00AE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9F" w:rsidRPr="000E6C9F" w:rsidRDefault="000E6C9F" w:rsidP="000E6C9F">
    <w:pPr>
      <w:pStyle w:val="Encabezado"/>
      <w:tabs>
        <w:tab w:val="clear" w:pos="8838"/>
        <w:tab w:val="right" w:pos="9356"/>
      </w:tabs>
      <w:ind w:left="-851" w:right="-801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 xml:space="preserve">              </w:t>
    </w:r>
    <w:r w:rsidRPr="000E6C9F">
      <w:rPr>
        <w:rFonts w:ascii="Arial" w:hAnsi="Arial" w:cs="Arial"/>
        <w:b/>
        <w:sz w:val="28"/>
        <w:szCs w:val="28"/>
        <w:lang w:val="en-US"/>
      </w:rPr>
      <w:t>Reyes Rodríguez Nancy Yanet</w:t>
    </w:r>
    <w:r>
      <w:rPr>
        <w:rFonts w:ascii="Arial" w:hAnsi="Arial" w:cs="Arial"/>
        <w:b/>
        <w:sz w:val="28"/>
        <w:szCs w:val="28"/>
        <w:lang w:val="en-US"/>
      </w:rPr>
      <w:t xml:space="preserve">                                                   </w:t>
    </w:r>
    <w:r w:rsidRPr="000E6C9F">
      <w:rPr>
        <w:rFonts w:ascii="Arial" w:hAnsi="Arial" w:cs="Arial"/>
        <w:b/>
        <w:sz w:val="28"/>
        <w:szCs w:val="28"/>
        <w:lang w:val="en-US"/>
      </w:rPr>
      <w:t>Bachelor of Arts In English Language</w:t>
    </w:r>
  </w:p>
  <w:p w:rsidR="00AE60A6" w:rsidRPr="000E6C9F" w:rsidRDefault="00AE60A6" w:rsidP="000E6C9F">
    <w:pPr>
      <w:pStyle w:val="Encabezado"/>
      <w:ind w:left="-1134"/>
      <w:rPr>
        <w:rFonts w:ascii="Arial" w:hAnsi="Arial" w:cs="Arial"/>
        <w:b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0A6"/>
    <w:rsid w:val="000021CA"/>
    <w:rsid w:val="00010B34"/>
    <w:rsid w:val="00025E47"/>
    <w:rsid w:val="00032AE8"/>
    <w:rsid w:val="0009599D"/>
    <w:rsid w:val="000B6426"/>
    <w:rsid w:val="000D0D07"/>
    <w:rsid w:val="000E6C9F"/>
    <w:rsid w:val="001733AC"/>
    <w:rsid w:val="0018236D"/>
    <w:rsid w:val="00231FDB"/>
    <w:rsid w:val="00277459"/>
    <w:rsid w:val="002B0922"/>
    <w:rsid w:val="003C4F6C"/>
    <w:rsid w:val="003E3A6D"/>
    <w:rsid w:val="00402D3D"/>
    <w:rsid w:val="004216CA"/>
    <w:rsid w:val="00484656"/>
    <w:rsid w:val="004B6B49"/>
    <w:rsid w:val="004D58A4"/>
    <w:rsid w:val="004E51E5"/>
    <w:rsid w:val="00502F92"/>
    <w:rsid w:val="00587886"/>
    <w:rsid w:val="005D6EF1"/>
    <w:rsid w:val="005E1D9D"/>
    <w:rsid w:val="005E72BD"/>
    <w:rsid w:val="005E7517"/>
    <w:rsid w:val="005F0391"/>
    <w:rsid w:val="005F191D"/>
    <w:rsid w:val="006023E0"/>
    <w:rsid w:val="00621E36"/>
    <w:rsid w:val="00627B13"/>
    <w:rsid w:val="00640398"/>
    <w:rsid w:val="006F0643"/>
    <w:rsid w:val="00750A63"/>
    <w:rsid w:val="00753F14"/>
    <w:rsid w:val="00763498"/>
    <w:rsid w:val="00787A47"/>
    <w:rsid w:val="0079211E"/>
    <w:rsid w:val="007A42C4"/>
    <w:rsid w:val="007B2EBB"/>
    <w:rsid w:val="007D1E8C"/>
    <w:rsid w:val="00807A51"/>
    <w:rsid w:val="00807C94"/>
    <w:rsid w:val="008370DF"/>
    <w:rsid w:val="00845BCA"/>
    <w:rsid w:val="0085258E"/>
    <w:rsid w:val="00885908"/>
    <w:rsid w:val="00893DA9"/>
    <w:rsid w:val="008A0A4F"/>
    <w:rsid w:val="008C433B"/>
    <w:rsid w:val="008E54B6"/>
    <w:rsid w:val="0091487A"/>
    <w:rsid w:val="009720B7"/>
    <w:rsid w:val="00985C35"/>
    <w:rsid w:val="00991DBD"/>
    <w:rsid w:val="009E22FA"/>
    <w:rsid w:val="009E65F4"/>
    <w:rsid w:val="009F70A9"/>
    <w:rsid w:val="00A3506E"/>
    <w:rsid w:val="00A53378"/>
    <w:rsid w:val="00A5433D"/>
    <w:rsid w:val="00A826A1"/>
    <w:rsid w:val="00A96675"/>
    <w:rsid w:val="00AA4F14"/>
    <w:rsid w:val="00AE60A6"/>
    <w:rsid w:val="00AF1C75"/>
    <w:rsid w:val="00B656FE"/>
    <w:rsid w:val="00BC669B"/>
    <w:rsid w:val="00BE3A5C"/>
    <w:rsid w:val="00C40085"/>
    <w:rsid w:val="00C6216E"/>
    <w:rsid w:val="00C82AD1"/>
    <w:rsid w:val="00C90376"/>
    <w:rsid w:val="00CB1D79"/>
    <w:rsid w:val="00CB48D6"/>
    <w:rsid w:val="00D244FA"/>
    <w:rsid w:val="00D774A2"/>
    <w:rsid w:val="00D9525C"/>
    <w:rsid w:val="00DD1C46"/>
    <w:rsid w:val="00DF7ED3"/>
    <w:rsid w:val="00E36DA4"/>
    <w:rsid w:val="00E546A6"/>
    <w:rsid w:val="00E74269"/>
    <w:rsid w:val="00E97AA0"/>
    <w:rsid w:val="00EA0603"/>
    <w:rsid w:val="00EB19D7"/>
    <w:rsid w:val="00EC44DB"/>
    <w:rsid w:val="00EC5AAF"/>
    <w:rsid w:val="00F5434F"/>
    <w:rsid w:val="00F609B8"/>
    <w:rsid w:val="00F671EC"/>
    <w:rsid w:val="00F70B2F"/>
    <w:rsid w:val="00F73939"/>
    <w:rsid w:val="00F77241"/>
    <w:rsid w:val="00F9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60A6"/>
  </w:style>
  <w:style w:type="paragraph" w:styleId="Piedepgina">
    <w:name w:val="footer"/>
    <w:basedOn w:val="Normal"/>
    <w:link w:val="PiedepginaCar"/>
    <w:uiPriority w:val="99"/>
    <w:semiHidden/>
    <w:unhideWhenUsed/>
    <w:rsid w:val="00AE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60A6"/>
  </w:style>
  <w:style w:type="paragraph" w:styleId="Prrafodelista">
    <w:name w:val="List Paragraph"/>
    <w:basedOn w:val="Normal"/>
    <w:uiPriority w:val="34"/>
    <w:qFormat/>
    <w:rsid w:val="009720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45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6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eringl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abueloeduc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E9138-202B-4E6E-AF00-8E369270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nancyyanet</dc:creator>
  <cp:lastModifiedBy>Nancy Reyes</cp:lastModifiedBy>
  <cp:revision>17</cp:revision>
  <cp:lastPrinted>2012-10-26T22:25:00Z</cp:lastPrinted>
  <dcterms:created xsi:type="dcterms:W3CDTF">2012-10-04T20:58:00Z</dcterms:created>
  <dcterms:modified xsi:type="dcterms:W3CDTF">2012-12-18T01:51:00Z</dcterms:modified>
</cp:coreProperties>
</file>